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УТВЕРЖДЕНО</w:t>
      </w: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Экспертного совета</w:t>
      </w: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_________№______</w:t>
      </w:r>
    </w:p>
    <w:p w:rsidR="00215C1F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C04A34" w:rsidRDefault="00215C1F" w:rsidP="006B5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34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 РАЙОНА г</w:t>
      </w:r>
      <w:r w:rsidRPr="00C04A34">
        <w:rPr>
          <w:rFonts w:ascii="Times New Roman" w:hAnsi="Times New Roman" w:cs="Times New Roman"/>
          <w:sz w:val="24"/>
          <w:szCs w:val="24"/>
        </w:rPr>
        <w:t>. ГРОДНО</w:t>
      </w:r>
    </w:p>
    <w:p w:rsidR="00215C1F" w:rsidRPr="00C04A34" w:rsidRDefault="00215C1F" w:rsidP="006B5D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A34">
        <w:rPr>
          <w:rFonts w:ascii="Times New Roman" w:hAnsi="Times New Roman" w:cs="Times New Roman"/>
          <w:sz w:val="24"/>
          <w:szCs w:val="24"/>
        </w:rPr>
        <w:t>ГУО «СРЕДНЯЯ ШКОЛА №7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C04A34">
        <w:rPr>
          <w:rFonts w:ascii="Times New Roman" w:hAnsi="Times New Roman" w:cs="Times New Roman"/>
          <w:sz w:val="24"/>
          <w:szCs w:val="24"/>
        </w:rPr>
        <w:t>ГРОДНО»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ПРОГРАММА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ПЛАТНОЙ ОБРАЗОВАТЕЛЬНОЙ УСЛУГИ</w:t>
      </w:r>
      <w:r w:rsidRPr="00435CD4">
        <w:rPr>
          <w:rFonts w:ascii="Times New Roman" w:hAnsi="Times New Roman" w:cs="Times New Roman"/>
          <w:sz w:val="30"/>
          <w:szCs w:val="30"/>
        </w:rPr>
        <w:br/>
        <w:t>«</w:t>
      </w:r>
      <w:r w:rsidRPr="001472DD">
        <w:rPr>
          <w:rFonts w:ascii="Times New Roman" w:hAnsi="Times New Roman" w:cs="Times New Roman"/>
          <w:caps/>
          <w:sz w:val="30"/>
          <w:szCs w:val="30"/>
        </w:rPr>
        <w:t>На пути к успеху</w:t>
      </w:r>
      <w:r w:rsidRPr="00435CD4">
        <w:rPr>
          <w:rFonts w:ascii="Times New Roman" w:hAnsi="Times New Roman" w:cs="Times New Roman"/>
          <w:sz w:val="30"/>
          <w:szCs w:val="30"/>
        </w:rPr>
        <w:t>»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АНГЛИЙСКОМУ</w:t>
      </w:r>
      <w:r w:rsidRPr="00435CD4">
        <w:rPr>
          <w:rFonts w:ascii="Times New Roman" w:hAnsi="Times New Roman" w:cs="Times New Roman"/>
          <w:sz w:val="30"/>
          <w:szCs w:val="30"/>
        </w:rPr>
        <w:t xml:space="preserve"> ЯЗЫКУ</w:t>
      </w:r>
    </w:p>
    <w:p w:rsidR="00215C1F" w:rsidRPr="00435CD4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ДЛЯ УЧАЩИХСЯ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435CD4">
        <w:rPr>
          <w:rFonts w:ascii="Times New Roman" w:hAnsi="Times New Roman" w:cs="Times New Roman"/>
          <w:sz w:val="30"/>
          <w:szCs w:val="30"/>
        </w:rPr>
        <w:t xml:space="preserve"> КЛАССОВ</w:t>
      </w: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СОСТАВИТЕЛЬ: </w:t>
      </w:r>
      <w:r>
        <w:rPr>
          <w:rFonts w:ascii="Times New Roman" w:hAnsi="Times New Roman" w:cs="Times New Roman"/>
          <w:sz w:val="30"/>
          <w:szCs w:val="30"/>
        </w:rPr>
        <w:t>КОВАЛЁВА А</w:t>
      </w:r>
      <w:r w:rsidRPr="00435CD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435CD4">
        <w:rPr>
          <w:rFonts w:ascii="Times New Roman" w:hAnsi="Times New Roman" w:cs="Times New Roman"/>
          <w:sz w:val="30"/>
          <w:szCs w:val="30"/>
        </w:rPr>
        <w:t>.,</w:t>
      </w: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 xml:space="preserve">АНГЛИЙСКОГО ЯЗЫКА </w:t>
      </w: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РЕЦЕНЗЕНТ: </w:t>
      </w:r>
      <w:r>
        <w:rPr>
          <w:rFonts w:ascii="Times New Roman" w:hAnsi="Times New Roman" w:cs="Times New Roman"/>
          <w:sz w:val="30"/>
          <w:szCs w:val="30"/>
        </w:rPr>
        <w:t>БОБРОВСКАЯ Н</w:t>
      </w:r>
      <w:r w:rsidRPr="00435CD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435CD4">
        <w:rPr>
          <w:rFonts w:ascii="Times New Roman" w:hAnsi="Times New Roman" w:cs="Times New Roman"/>
          <w:sz w:val="30"/>
          <w:szCs w:val="30"/>
        </w:rPr>
        <w:t>.,</w:t>
      </w:r>
    </w:p>
    <w:p w:rsidR="00215C1F" w:rsidRPr="00435CD4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АНГЛИЙСКОГО ЯЗЫКА</w:t>
      </w:r>
    </w:p>
    <w:p w:rsidR="00215C1F" w:rsidRDefault="00215C1F" w:rsidP="001C12A9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ВЫСШЕЙ КАТЕГОРИИ</w:t>
      </w:r>
    </w:p>
    <w:p w:rsidR="00215C1F" w:rsidRPr="00435CD4" w:rsidRDefault="00215C1F" w:rsidP="00DF2539">
      <w:pPr>
        <w:spacing w:after="0" w:line="240" w:lineRule="auto"/>
        <w:ind w:left="4678" w:right="-143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Pr="00435CD4" w:rsidRDefault="00215C1F" w:rsidP="00DF253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CD4">
        <w:rPr>
          <w:rFonts w:ascii="Times New Roman" w:hAnsi="Times New Roman" w:cs="Times New Roman"/>
          <w:sz w:val="30"/>
          <w:szCs w:val="30"/>
        </w:rPr>
        <w:t>ГРОДНО, 2012</w:t>
      </w:r>
    </w:p>
    <w:p w:rsidR="00215C1F" w:rsidRDefault="00215C1F" w:rsidP="00DF25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1C2D56" w:rsidRDefault="00215C1F" w:rsidP="001C2D56">
      <w:pPr>
        <w:pStyle w:val="TOCHeading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1C2D56">
        <w:rPr>
          <w:rFonts w:ascii="Times New Roman" w:hAnsi="Times New Roman" w:cs="Times New Roman"/>
          <w:b w:val="0"/>
          <w:bCs w:val="0"/>
          <w:color w:val="auto"/>
        </w:rPr>
        <w:t>СОДЕРЖАНИЕ</w:t>
      </w:r>
    </w:p>
    <w:p w:rsidR="00215C1F" w:rsidRPr="006E1AAB" w:rsidRDefault="00215C1F" w:rsidP="001C2D56">
      <w:pPr>
        <w:pStyle w:val="TOC1"/>
        <w:tabs>
          <w:tab w:val="right" w:leader="dot" w:pos="9628"/>
        </w:tabs>
        <w:spacing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E1AAB">
        <w:rPr>
          <w:rFonts w:ascii="Times New Roman" w:hAnsi="Times New Roman" w:cs="Times New Roman"/>
          <w:sz w:val="30"/>
          <w:szCs w:val="30"/>
        </w:rPr>
        <w:fldChar w:fldCharType="begin"/>
      </w:r>
      <w:r w:rsidRPr="006E1AAB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6E1AAB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335139274" w:history="1">
        <w:r w:rsidRPr="006E1A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ПОЯСНИТЕЛЬНАЯ ЗАПИСКА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_Toc335139274 \h </w:instrText>
        </w:r>
        <w:r w:rsidRPr="006E1AAB">
          <w:rPr>
            <w:rFonts w:ascii="Times New Roman" w:hAnsi="Times New Roman" w:cs="Times New Roman"/>
            <w:noProof/>
            <w:sz w:val="30"/>
            <w:szCs w:val="30"/>
          </w:rPr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30"/>
            <w:szCs w:val="30"/>
          </w:rPr>
          <w:t>3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15C1F" w:rsidRPr="006E1AAB" w:rsidRDefault="00215C1F" w:rsidP="001C2D56">
      <w:pPr>
        <w:pStyle w:val="TOC1"/>
        <w:tabs>
          <w:tab w:val="right" w:leader="dot" w:pos="9628"/>
        </w:tabs>
        <w:spacing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hyperlink w:anchor="_Toc335139275" w:history="1">
        <w:r w:rsidRPr="006E1A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ПРЕДМЕТНО-ТЕМАТИЧЕСКОЕ СОДЕРЖАНИЕ КУРСА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_Toc335139275 \h </w:instrText>
        </w:r>
        <w:r w:rsidRPr="006E1AAB">
          <w:rPr>
            <w:rFonts w:ascii="Times New Roman" w:hAnsi="Times New Roman" w:cs="Times New Roman"/>
            <w:noProof/>
            <w:sz w:val="30"/>
            <w:szCs w:val="30"/>
          </w:rPr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30"/>
            <w:szCs w:val="30"/>
          </w:rPr>
          <w:t>4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15C1F" w:rsidRPr="006E1AAB" w:rsidRDefault="00215C1F" w:rsidP="001C2D56">
      <w:pPr>
        <w:pStyle w:val="TOC1"/>
        <w:tabs>
          <w:tab w:val="right" w:leader="dot" w:pos="9628"/>
        </w:tabs>
        <w:spacing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hyperlink w:anchor="_Toc335139276" w:history="1">
        <w:r w:rsidRPr="006E1A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ОРГАНИЗАЦИЯ ОБРАЗОВАТЕЛЬНОГО ПРОЦЕССА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_Toc335139276 \h </w:instrText>
        </w:r>
        <w:r w:rsidRPr="006E1AAB">
          <w:rPr>
            <w:rFonts w:ascii="Times New Roman" w:hAnsi="Times New Roman" w:cs="Times New Roman"/>
            <w:noProof/>
            <w:sz w:val="30"/>
            <w:szCs w:val="30"/>
          </w:rPr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30"/>
            <w:szCs w:val="30"/>
          </w:rPr>
          <w:t>5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15C1F" w:rsidRPr="006E1AAB" w:rsidRDefault="00215C1F" w:rsidP="001C2D56">
      <w:pPr>
        <w:pStyle w:val="TOC1"/>
        <w:tabs>
          <w:tab w:val="right" w:leader="dot" w:pos="9628"/>
        </w:tabs>
        <w:spacing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hyperlink w:anchor="_Toc335139277" w:history="1">
        <w:r w:rsidRPr="006E1A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ПРЕДПОЛАГАЕМЫЕ РЕЗУЛЬТАТЫ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_Toc335139277 \h </w:instrText>
        </w:r>
        <w:r w:rsidRPr="006E1AAB">
          <w:rPr>
            <w:rFonts w:ascii="Times New Roman" w:hAnsi="Times New Roman" w:cs="Times New Roman"/>
            <w:noProof/>
            <w:sz w:val="30"/>
            <w:szCs w:val="30"/>
          </w:rPr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30"/>
            <w:szCs w:val="30"/>
          </w:rPr>
          <w:t>6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15C1F" w:rsidRPr="006E1AAB" w:rsidRDefault="00215C1F" w:rsidP="001C2D56">
      <w:pPr>
        <w:pStyle w:val="TOC1"/>
        <w:tabs>
          <w:tab w:val="right" w:leader="dot" w:pos="9628"/>
        </w:tabs>
        <w:spacing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hyperlink w:anchor="_Toc335139278" w:history="1">
        <w:r w:rsidRPr="006E1A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СПИСОК ИСПОЛЬЗОВАННОЙ ЛИТЕРАТУРЫ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_Toc335139278 \h </w:instrText>
        </w:r>
        <w:r w:rsidRPr="006E1AAB">
          <w:rPr>
            <w:rFonts w:ascii="Times New Roman" w:hAnsi="Times New Roman" w:cs="Times New Roman"/>
            <w:noProof/>
            <w:sz w:val="30"/>
            <w:szCs w:val="30"/>
          </w:rPr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30"/>
            <w:szCs w:val="30"/>
          </w:rPr>
          <w:t>7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15C1F" w:rsidRPr="006E1AAB" w:rsidRDefault="00215C1F" w:rsidP="001C2D56">
      <w:pPr>
        <w:pStyle w:val="TOC1"/>
        <w:tabs>
          <w:tab w:val="right" w:leader="dot" w:pos="9628"/>
        </w:tabs>
        <w:spacing w:line="240" w:lineRule="auto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hyperlink w:anchor="_Toc335139279" w:history="1">
        <w:r w:rsidRPr="006E1AAB">
          <w:rPr>
            <w:rStyle w:val="Hyperlink"/>
            <w:rFonts w:ascii="Times New Roman" w:hAnsi="Times New Roman" w:cs="Times New Roman"/>
            <w:noProof/>
            <w:sz w:val="30"/>
            <w:szCs w:val="30"/>
          </w:rPr>
          <w:t>РЕЦЕНЗИЯ НА ПРОГРАММУ ПЛАТНОЙ ОБРАЗОВАТЕЛЬНОЙ УСЛУГИ «ПОДГОТОВКА К ЭКЗАМЕНУ» ПО АНГЛИЙСКОМУ ЯЗЫКУ ДЛЯ УЧАЩИХСЯ 11 КЛАССОВ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begin"/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instrText xml:space="preserve"> PAGEREF _Toc335139279 \h </w:instrText>
        </w:r>
        <w:r w:rsidRPr="006E1AAB">
          <w:rPr>
            <w:rFonts w:ascii="Times New Roman" w:hAnsi="Times New Roman" w:cs="Times New Roman"/>
            <w:noProof/>
            <w:sz w:val="30"/>
            <w:szCs w:val="30"/>
          </w:rPr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30"/>
            <w:szCs w:val="30"/>
          </w:rPr>
          <w:t>8</w:t>
        </w:r>
        <w:r w:rsidRPr="006E1AAB">
          <w:rPr>
            <w:rFonts w:ascii="Times New Roman" w:hAnsi="Times New Roman" w:cs="Times New Roman"/>
            <w:noProof/>
            <w:webHidden/>
            <w:sz w:val="30"/>
            <w:szCs w:val="30"/>
          </w:rPr>
          <w:fldChar w:fldCharType="end"/>
        </w:r>
      </w:hyperlink>
    </w:p>
    <w:p w:rsidR="00215C1F" w:rsidRDefault="00215C1F" w:rsidP="001C2D56">
      <w:pPr>
        <w:spacing w:after="0" w:line="240" w:lineRule="auto"/>
      </w:pPr>
      <w:r w:rsidRPr="006E1AAB">
        <w:rPr>
          <w:rFonts w:ascii="Times New Roman" w:hAnsi="Times New Roman" w:cs="Times New Roman"/>
          <w:sz w:val="30"/>
          <w:szCs w:val="30"/>
        </w:rPr>
        <w:fldChar w:fldCharType="end"/>
      </w:r>
    </w:p>
    <w:p w:rsidR="00215C1F" w:rsidRDefault="00215C1F" w:rsidP="00DF2539">
      <w:pPr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/>
    <w:p w:rsidR="00215C1F" w:rsidRDefault="00215C1F" w:rsidP="00DF2539">
      <w:pPr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0" w:name="_Toc335139274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ПОЯСНИТЕЛЬНАЯ ЗАПИСКА</w:t>
      </w:r>
      <w:bookmarkEnd w:id="0"/>
    </w:p>
    <w:p w:rsidR="00215C1F" w:rsidRPr="00CC4473" w:rsidRDefault="00215C1F" w:rsidP="0014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 xml:space="preserve">Основная цель курса – совершенствование </w:t>
      </w:r>
      <w:r>
        <w:rPr>
          <w:rFonts w:ascii="Times New Roman" w:hAnsi="Times New Roman" w:cs="Times New Roman"/>
          <w:sz w:val="30"/>
          <w:szCs w:val="30"/>
        </w:rPr>
        <w:t xml:space="preserve">коммуникативной компетенции </w:t>
      </w:r>
      <w:r w:rsidRPr="00CC4473">
        <w:rPr>
          <w:rFonts w:ascii="Times New Roman" w:hAnsi="Times New Roman" w:cs="Times New Roman"/>
          <w:sz w:val="30"/>
          <w:szCs w:val="30"/>
        </w:rPr>
        <w:t xml:space="preserve"> учащихся в соответствии с требованиями школьной программы и спецификой экзамена по </w:t>
      </w:r>
      <w:r>
        <w:rPr>
          <w:rFonts w:ascii="Times New Roman" w:hAnsi="Times New Roman" w:cs="Times New Roman"/>
          <w:sz w:val="30"/>
          <w:szCs w:val="30"/>
        </w:rPr>
        <w:t>английскому</w:t>
      </w:r>
      <w:r w:rsidRPr="00CC4473">
        <w:rPr>
          <w:rFonts w:ascii="Times New Roman" w:hAnsi="Times New Roman" w:cs="Times New Roman"/>
          <w:sz w:val="30"/>
          <w:szCs w:val="30"/>
        </w:rPr>
        <w:t xml:space="preserve"> языку за курс </w:t>
      </w:r>
      <w:r>
        <w:rPr>
          <w:rFonts w:ascii="Times New Roman" w:hAnsi="Times New Roman" w:cs="Times New Roman"/>
          <w:sz w:val="30"/>
          <w:szCs w:val="30"/>
        </w:rPr>
        <w:t>средней школы</w:t>
      </w:r>
      <w:r w:rsidRPr="00CC4473">
        <w:rPr>
          <w:rFonts w:ascii="Times New Roman" w:hAnsi="Times New Roman" w:cs="Times New Roman"/>
          <w:sz w:val="30"/>
          <w:szCs w:val="30"/>
        </w:rPr>
        <w:t>.</w:t>
      </w:r>
    </w:p>
    <w:p w:rsidR="00215C1F" w:rsidRPr="00CC4473" w:rsidRDefault="00215C1F" w:rsidP="001472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Задачи курса:</w:t>
      </w:r>
    </w:p>
    <w:p w:rsidR="00215C1F" w:rsidRPr="00435CD4" w:rsidRDefault="00215C1F" w:rsidP="001472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способствовать обеспечению</w:t>
      </w:r>
      <w:r w:rsidRPr="0043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сформированности у учащихся</w:t>
      </w:r>
      <w:r w:rsidRPr="0043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умений диалогической и монологической речи согласно требованиям школьной программы по английскому языку</w:t>
      </w:r>
      <w:r w:rsidRPr="00435CD4">
        <w:rPr>
          <w:rFonts w:ascii="Times New Roman" w:hAnsi="Times New Roman" w:cs="Times New Roman"/>
          <w:sz w:val="30"/>
          <w:szCs w:val="30"/>
        </w:rPr>
        <w:t>;</w:t>
      </w:r>
    </w:p>
    <w:p w:rsidR="00215C1F" w:rsidRPr="00435CD4" w:rsidRDefault="00215C1F" w:rsidP="001472D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способствовать развитию умения понимания речи на слух и умения понимать несложные аутентичные тексты с разной полнотой и точностью проникновения в их содержание в рамках школьной программы.</w:t>
      </w: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1" w:name="_Toc335139275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ПРЕДМЕТНО-ТЕМАТИЧЕСКОЕ СОДЕРЖАНИЕ КУРСА</w:t>
      </w:r>
      <w:bookmarkEnd w:id="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6658"/>
        <w:gridCol w:w="1717"/>
      </w:tblGrid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Семья. Роль семьи в современной жизни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Отношение родителей и детей. Семейные традиции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для чтения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(аудирование)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Многообразный мир профессий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для чтения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(аудирование)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Основные экологические проблемы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окружающую среду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для чтения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Великобритания, географическое положение страны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Британская монархия. Обычаи и традиции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для чтения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Восприятие речи на слух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Лондон – столица Великобритании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для чтения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Моя родина Беларусь, географическое положение страны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Обычаи и традиции РБ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для чтения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Проведение свободного времени в Республике Беларусь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Текст для чтения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Минск – столица РБ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Выдающиеся люди РБ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О себе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Мой родной город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Школьная жизнь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5C1F" w:rsidRPr="002D132E">
        <w:tc>
          <w:tcPr>
            <w:tcW w:w="1196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658" w:type="dxa"/>
          </w:tcPr>
          <w:p w:rsidR="00215C1F" w:rsidRPr="002D132E" w:rsidRDefault="00215C1F" w:rsidP="002D1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717" w:type="dxa"/>
          </w:tcPr>
          <w:p w:rsidR="00215C1F" w:rsidRPr="002D132E" w:rsidRDefault="00215C1F" w:rsidP="002D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5C1F" w:rsidRPr="0066610A" w:rsidRDefault="00215C1F" w:rsidP="00DF25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5C1F" w:rsidRPr="00DB70FB" w:rsidRDefault="00215C1F" w:rsidP="001472DD">
      <w:pPr>
        <w:pStyle w:val="Heading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2" w:name="_Toc335139276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ОРГАНИЗАЦИЯ ОБРАЗОВАТЕЛЬНОГО ПРОЦЕССА</w:t>
      </w:r>
      <w:bookmarkEnd w:id="2"/>
    </w:p>
    <w:p w:rsidR="00215C1F" w:rsidRDefault="00215C1F" w:rsidP="0014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Занятия проводятся в малых группах, используется индивидуальная работа; при проведении занятий</w:t>
      </w:r>
      <w:r>
        <w:rPr>
          <w:rFonts w:ascii="Times New Roman" w:hAnsi="Times New Roman" w:cs="Times New Roman"/>
          <w:sz w:val="30"/>
          <w:szCs w:val="30"/>
        </w:rPr>
        <w:t xml:space="preserve"> используются</w:t>
      </w:r>
      <w:r w:rsidRPr="00CC44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отрывки из оригинальной английской или американской художественной литературы, аудиоматериал, начитанный носителями языка; закрепляется лексический и грамматический материал в коммуникативных ситуациях, проводиться систематическая работа по обогащению словарного запаса учащихся. Обучение устной речи проводится на основе коммуникативных и ролевых игр, дискуссий, проектов. Обучение чтению и понимание речи на слух проводится с обязательным соблюдением предтекстового, текстового и послетекстового этапов работы.</w:t>
      </w: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1472D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3" w:name="_Toc335139277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ПРЕДПОЛАГАЕМЫЕ РЕЗУЛЬТАТЫ</w:t>
      </w:r>
      <w:bookmarkEnd w:id="3"/>
    </w:p>
    <w:p w:rsidR="00215C1F" w:rsidRDefault="00215C1F" w:rsidP="001C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Занятия направлены на то, чтобы научить учащихся связно и логично излагать свои мысли на английском языке. </w:t>
      </w:r>
    </w:p>
    <w:p w:rsidR="00215C1F" w:rsidRPr="00CC4473" w:rsidRDefault="00215C1F" w:rsidP="001C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Монологическая речь развивается в связи с чтением и слушанием: учащиеся должны научиться логически излагать свои мысли, выделять главное, делать выводы или заключения, давать личную оценку прочитанному или прослушанному</w:t>
      </w:r>
      <w:r w:rsidRPr="001472DD">
        <w:rPr>
          <w:rFonts w:ascii="Times New Roman" w:hAnsi="Times New Roman" w:cs="Times New Roman"/>
          <w:sz w:val="30"/>
          <w:szCs w:val="30"/>
        </w:rPr>
        <w:t>, рассуждать по поводу</w:t>
      </w:r>
      <w:r>
        <w:rPr>
          <w:rFonts w:ascii="Times New Roman" w:hAnsi="Times New Roman" w:cs="Times New Roman"/>
          <w:sz w:val="30"/>
          <w:szCs w:val="30"/>
        </w:rPr>
        <w:t xml:space="preserve"> содержания полученной информации, </w:t>
      </w:r>
      <w:r w:rsidRPr="001472DD">
        <w:rPr>
          <w:rFonts w:ascii="Times New Roman" w:hAnsi="Times New Roman" w:cs="Times New Roman"/>
          <w:sz w:val="30"/>
          <w:szCs w:val="30"/>
        </w:rPr>
        <w:t xml:space="preserve"> устанавливать причинно-следственные связи между фактами и событиями текста.</w:t>
      </w: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4" w:name="_Toc335139278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СПИСОК ИСПОЛЬЗОВАННОЙ ЛИТЕРАТУРЫ</w:t>
      </w:r>
      <w:bookmarkEnd w:id="4"/>
    </w:p>
    <w:p w:rsidR="00215C1F" w:rsidRDefault="00215C1F" w:rsidP="001C12A9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CC447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447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Баранова</w:t>
      </w:r>
      <w:r w:rsidRPr="00CC447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C447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CC447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Басинская, Н.В.</w:t>
      </w:r>
      <w:r w:rsidRPr="00CC44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Демченко «Концепция учебного предмета: иностранный язык» – Минск: ЗМ у РБ№ 3,</w:t>
      </w:r>
      <w:r w:rsidRPr="00CC4473">
        <w:rPr>
          <w:rFonts w:ascii="Times New Roman" w:hAnsi="Times New Roman" w:cs="Times New Roman"/>
          <w:sz w:val="30"/>
          <w:szCs w:val="30"/>
        </w:rPr>
        <w:t xml:space="preserve"> 2001</w:t>
      </w:r>
    </w:p>
    <w:p w:rsidR="00215C1F" w:rsidRDefault="00215C1F" w:rsidP="001C12A9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630E1C">
        <w:rPr>
          <w:rFonts w:ascii="Times New Roman" w:hAnsi="Times New Roman" w:cs="Times New Roman"/>
          <w:sz w:val="30"/>
          <w:szCs w:val="30"/>
        </w:rPr>
        <w:t>А.С.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30E1C">
        <w:rPr>
          <w:rFonts w:ascii="Times New Roman" w:hAnsi="Times New Roman" w:cs="Times New Roman"/>
          <w:sz w:val="30"/>
          <w:szCs w:val="30"/>
        </w:rPr>
        <w:t xml:space="preserve">Сушкевич, М.А. Маглыш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30E1C">
        <w:rPr>
          <w:rFonts w:ascii="Times New Roman" w:hAnsi="Times New Roman" w:cs="Times New Roman"/>
          <w:sz w:val="30"/>
          <w:szCs w:val="30"/>
        </w:rPr>
        <w:t>Английский язык. Устные темы с упражнениями</w:t>
      </w:r>
      <w:r>
        <w:rPr>
          <w:rFonts w:ascii="Times New Roman" w:hAnsi="Times New Roman" w:cs="Times New Roman"/>
          <w:sz w:val="30"/>
          <w:szCs w:val="30"/>
        </w:rPr>
        <w:t>» - Минск: ООО «Аверсэв»</w:t>
      </w:r>
    </w:p>
    <w:p w:rsidR="00215C1F" w:rsidRPr="00630E1C" w:rsidRDefault="00215C1F" w:rsidP="001C12A9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Э.П. Ельникова, З.В. Зарубина, Л.А. Кудрявцева, М.Ф. Ширманова «Совершенствуйте свой английский» Учебное пособие для институтов и факультетов иностранного языка. – Рига: «Автос», 1992 </w:t>
      </w:r>
    </w:p>
    <w:p w:rsidR="00215C1F" w:rsidRPr="00CC4473" w:rsidRDefault="00215C1F" w:rsidP="001C12A9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И.И. Панова, Е.Б. Карневская, З.Д. Курочкина, Е.А. Мисуно Английский язык. Аудиопрактикум: для школьников и абитуриентов – Минск: Высшая школа, 2010</w:t>
      </w: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bookmarkStart w:id="5" w:name="_Toc335139279"/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РЕЦЕНЗИЯ НА ПРОГРАММУ ПЛАТНОЙ ОБРАЗОВАТЕЛЬНОЙ УСЛУГИ «ПОДГОТОВКА К ЭКЗАМЕНУ» ПО 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АНГЛИЙСКОМУ</w:t>
      </w:r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ЯЗЫКУ ДЛЯ УЧАЩИХСЯ 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11</w:t>
      </w:r>
      <w:r w:rsidRPr="00DB70FB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КЛАССОВ</w:t>
      </w:r>
      <w:bookmarkEnd w:id="5"/>
    </w:p>
    <w:p w:rsidR="00215C1F" w:rsidRPr="00CC4473" w:rsidRDefault="00215C1F" w:rsidP="0014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>Программа платной образовательной услуги</w:t>
      </w:r>
      <w:r w:rsidRPr="00CC4473">
        <w:rPr>
          <w:rFonts w:ascii="Times New Roman" w:hAnsi="Times New Roman" w:cs="Times New Roman"/>
          <w:sz w:val="30"/>
          <w:szCs w:val="30"/>
        </w:rPr>
        <w:br/>
        <w:t xml:space="preserve">«Подготовка к экзамену» по </w:t>
      </w:r>
      <w:r>
        <w:rPr>
          <w:rFonts w:ascii="Times New Roman" w:hAnsi="Times New Roman" w:cs="Times New Roman"/>
          <w:sz w:val="30"/>
          <w:szCs w:val="30"/>
        </w:rPr>
        <w:t>английскому</w:t>
      </w:r>
      <w:r w:rsidRPr="00CC4473">
        <w:rPr>
          <w:rFonts w:ascii="Times New Roman" w:hAnsi="Times New Roman" w:cs="Times New Roman"/>
          <w:sz w:val="30"/>
          <w:szCs w:val="30"/>
        </w:rPr>
        <w:t xml:space="preserve"> языку для учащихся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CC4473">
        <w:rPr>
          <w:rFonts w:ascii="Times New Roman" w:hAnsi="Times New Roman" w:cs="Times New Roman"/>
          <w:sz w:val="30"/>
          <w:szCs w:val="30"/>
        </w:rPr>
        <w:t xml:space="preserve"> классов включает основные раздел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CC44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предметно-тематического содержания программы за среднюю школу</w:t>
      </w:r>
      <w:r w:rsidRPr="00CC4473">
        <w:rPr>
          <w:rFonts w:ascii="Times New Roman" w:hAnsi="Times New Roman" w:cs="Times New Roman"/>
          <w:sz w:val="30"/>
          <w:szCs w:val="30"/>
        </w:rPr>
        <w:t>.</w:t>
      </w:r>
    </w:p>
    <w:p w:rsidR="00215C1F" w:rsidRPr="00CC4473" w:rsidRDefault="00215C1F" w:rsidP="0014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4473">
        <w:rPr>
          <w:rFonts w:ascii="Times New Roman" w:hAnsi="Times New Roman" w:cs="Times New Roman"/>
          <w:sz w:val="30"/>
          <w:szCs w:val="30"/>
        </w:rPr>
        <w:t xml:space="preserve">Особое внимание уделяется </w:t>
      </w:r>
      <w:r>
        <w:rPr>
          <w:rFonts w:ascii="Times New Roman" w:hAnsi="Times New Roman" w:cs="Times New Roman"/>
          <w:sz w:val="30"/>
          <w:szCs w:val="30"/>
        </w:rPr>
        <w:t>овладению основными видами речевой деятельности (восприятию и пониманию иноязычной речи на слух, говорению, чтению) и формированию соответствующих языковых знаний, речевых навыков и умений; обогащению языкового, речевого и личностного опыта учащихся на основе усвоения культуроведческих и лингвострановедческих реалий.</w:t>
      </w:r>
    </w:p>
    <w:p w:rsidR="00215C1F" w:rsidRDefault="00215C1F" w:rsidP="0014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проведении занятий предлагается использовать индивидуальную работу, работу в парах и групповую работу.</w:t>
      </w:r>
    </w:p>
    <w:p w:rsidR="00215C1F" w:rsidRDefault="00215C1F" w:rsidP="00147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соответствует требованиям образовательного стандарта предмета «Иностранный язык».</w:t>
      </w:r>
    </w:p>
    <w:p w:rsidR="00215C1F" w:rsidRDefault="00215C1F" w:rsidP="001472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Default="00215C1F" w:rsidP="00DF25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английского языка </w:t>
      </w:r>
    </w:p>
    <w:p w:rsidR="00215C1F" w:rsidRPr="00CF1BA4" w:rsidRDefault="00215C1F" w:rsidP="00DF253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высшей категории                      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Н.Т. Бобровская</w:t>
      </w:r>
    </w:p>
    <w:p w:rsidR="00215C1F" w:rsidRPr="00CC4473" w:rsidRDefault="00215C1F" w:rsidP="00DF2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5C1F" w:rsidRPr="00CC4473" w:rsidRDefault="00215C1F" w:rsidP="00DF25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15C1F" w:rsidRPr="00DB70FB" w:rsidRDefault="00215C1F" w:rsidP="00DF2539"/>
    <w:p w:rsidR="00215C1F" w:rsidRPr="00DF2539" w:rsidRDefault="00215C1F" w:rsidP="00DF2539"/>
    <w:sectPr w:rsidR="00215C1F" w:rsidRPr="00DF2539" w:rsidSect="00DF2539">
      <w:headerReference w:type="default" r:id="rId7"/>
      <w:headerReference w:type="first" r:id="rId8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1F" w:rsidRDefault="00215C1F" w:rsidP="008526A6">
      <w:pPr>
        <w:spacing w:after="0" w:line="240" w:lineRule="auto"/>
      </w:pPr>
      <w:r>
        <w:separator/>
      </w:r>
    </w:p>
  </w:endnote>
  <w:endnote w:type="continuationSeparator" w:id="1">
    <w:p w:rsidR="00215C1F" w:rsidRDefault="00215C1F" w:rsidP="0085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1F" w:rsidRDefault="00215C1F" w:rsidP="008526A6">
      <w:pPr>
        <w:spacing w:after="0" w:line="240" w:lineRule="auto"/>
      </w:pPr>
      <w:r>
        <w:separator/>
      </w:r>
    </w:p>
  </w:footnote>
  <w:footnote w:type="continuationSeparator" w:id="1">
    <w:p w:rsidR="00215C1F" w:rsidRDefault="00215C1F" w:rsidP="0085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1F" w:rsidRDefault="00215C1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15C1F" w:rsidRDefault="00215C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1F" w:rsidRDefault="00215C1F">
    <w:pPr>
      <w:pStyle w:val="Header"/>
    </w:pPr>
    <w:bookmarkStart w:id="6" w:name="_GoBack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C8"/>
    <w:multiLevelType w:val="hybridMultilevel"/>
    <w:tmpl w:val="7F4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2AF"/>
    <w:multiLevelType w:val="hybridMultilevel"/>
    <w:tmpl w:val="CF68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539"/>
    <w:rsid w:val="000A0FF4"/>
    <w:rsid w:val="001472DD"/>
    <w:rsid w:val="001C12A9"/>
    <w:rsid w:val="001C2D56"/>
    <w:rsid w:val="00215C1F"/>
    <w:rsid w:val="002205FA"/>
    <w:rsid w:val="002D132E"/>
    <w:rsid w:val="00317355"/>
    <w:rsid w:val="00435CD4"/>
    <w:rsid w:val="00490E65"/>
    <w:rsid w:val="005A5561"/>
    <w:rsid w:val="00620C06"/>
    <w:rsid w:val="00630E1C"/>
    <w:rsid w:val="0066610A"/>
    <w:rsid w:val="006977E8"/>
    <w:rsid w:val="006B5DCE"/>
    <w:rsid w:val="006E1AAB"/>
    <w:rsid w:val="006E30B7"/>
    <w:rsid w:val="00725B57"/>
    <w:rsid w:val="00742D56"/>
    <w:rsid w:val="008526A6"/>
    <w:rsid w:val="00861442"/>
    <w:rsid w:val="008B4F0A"/>
    <w:rsid w:val="00940CEB"/>
    <w:rsid w:val="009A53E8"/>
    <w:rsid w:val="00AB1017"/>
    <w:rsid w:val="00B41176"/>
    <w:rsid w:val="00C04A34"/>
    <w:rsid w:val="00C92FAB"/>
    <w:rsid w:val="00C93214"/>
    <w:rsid w:val="00C93EA9"/>
    <w:rsid w:val="00CC4473"/>
    <w:rsid w:val="00CF1BA4"/>
    <w:rsid w:val="00DB70FB"/>
    <w:rsid w:val="00DE08D1"/>
    <w:rsid w:val="00DE5E18"/>
    <w:rsid w:val="00DF2539"/>
    <w:rsid w:val="00E0377C"/>
    <w:rsid w:val="00E11438"/>
    <w:rsid w:val="00ED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F253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253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539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DF25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2539"/>
    <w:pPr>
      <w:ind w:left="720"/>
    </w:pPr>
  </w:style>
  <w:style w:type="paragraph" w:styleId="Header">
    <w:name w:val="header"/>
    <w:basedOn w:val="Normal"/>
    <w:link w:val="HeaderChar"/>
    <w:uiPriority w:val="99"/>
    <w:rsid w:val="00DF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2539"/>
  </w:style>
  <w:style w:type="paragraph" w:styleId="TOCHeading">
    <w:name w:val="TOC Heading"/>
    <w:basedOn w:val="Heading1"/>
    <w:next w:val="Normal"/>
    <w:uiPriority w:val="99"/>
    <w:qFormat/>
    <w:rsid w:val="00DF2539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DF2539"/>
    <w:pPr>
      <w:spacing w:after="100"/>
    </w:pPr>
  </w:style>
  <w:style w:type="character" w:styleId="Hyperlink">
    <w:name w:val="Hyperlink"/>
    <w:basedOn w:val="DefaultParagraphFont"/>
    <w:uiPriority w:val="99"/>
    <w:rsid w:val="00DF25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8</Pages>
  <Words>836</Words>
  <Characters>4766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13</cp:revision>
  <cp:lastPrinted>2012-10-02T11:57:00Z</cp:lastPrinted>
  <dcterms:created xsi:type="dcterms:W3CDTF">2012-09-11T11:58:00Z</dcterms:created>
  <dcterms:modified xsi:type="dcterms:W3CDTF">2012-10-02T12:16:00Z</dcterms:modified>
</cp:coreProperties>
</file>